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E5" w:rsidRDefault="00AF4DE5" w:rsidP="00AF4DE5">
      <w:pPr>
        <w:spacing w:line="240" w:lineRule="auto"/>
        <w:rPr>
          <w:rFonts w:ascii="Times New Roman" w:hAnsi="Times New Roman"/>
          <w:sz w:val="24"/>
          <w:szCs w:val="24"/>
        </w:rPr>
      </w:pPr>
      <w:r w:rsidRPr="00192D4F">
        <w:rPr>
          <w:rFonts w:ascii="Times New Roman" w:hAnsi="Times New Roman"/>
          <w:sz w:val="24"/>
          <w:szCs w:val="24"/>
        </w:rPr>
        <w:t xml:space="preserve">ENG 3C, Mr. </w:t>
      </w:r>
      <w:proofErr w:type="spellStart"/>
      <w:r w:rsidRPr="00192D4F">
        <w:rPr>
          <w:rFonts w:ascii="Times New Roman" w:hAnsi="Times New Roman"/>
          <w:sz w:val="24"/>
          <w:szCs w:val="24"/>
        </w:rPr>
        <w:t>Ahumada</w:t>
      </w:r>
      <w:proofErr w:type="spellEnd"/>
      <w:r w:rsidRPr="00192D4F">
        <w:rPr>
          <w:rFonts w:ascii="Times New Roman" w:hAnsi="Times New Roman"/>
          <w:sz w:val="24"/>
          <w:szCs w:val="24"/>
        </w:rPr>
        <w:t xml:space="preserve"> Summative, 15% of final grade</w:t>
      </w:r>
      <w:r>
        <w:rPr>
          <w:rFonts w:ascii="Times New Roman" w:hAnsi="Times New Roman"/>
          <w:sz w:val="24"/>
          <w:szCs w:val="24"/>
        </w:rPr>
        <w:t>:</w:t>
      </w:r>
      <w:r w:rsidRPr="00192D4F">
        <w:rPr>
          <w:rFonts w:ascii="Times New Roman" w:hAnsi="Times New Roman"/>
          <w:sz w:val="24"/>
          <w:szCs w:val="24"/>
        </w:rPr>
        <w:t xml:space="preserve"> Presentations start</w:t>
      </w:r>
      <w:r>
        <w:rPr>
          <w:rFonts w:ascii="Times New Roman" w:hAnsi="Times New Roman"/>
          <w:sz w:val="24"/>
          <w:szCs w:val="24"/>
        </w:rPr>
        <w:t xml:space="preserve"> MAY</w:t>
      </w:r>
      <w:r w:rsidR="000C531C">
        <w:rPr>
          <w:rFonts w:ascii="Times New Roman" w:hAnsi="Times New Roman"/>
          <w:sz w:val="24"/>
          <w:szCs w:val="24"/>
        </w:rPr>
        <w:t xml:space="preserve"> </w:t>
      </w:r>
      <w:r w:rsidRPr="00192D4F">
        <w:rPr>
          <w:rFonts w:ascii="Times New Roman" w:hAnsi="Times New Roman"/>
          <w:sz w:val="24"/>
          <w:szCs w:val="24"/>
        </w:rPr>
        <w:t xml:space="preserve"> </w:t>
      </w:r>
    </w:p>
    <w:p w:rsidR="00AF4DE5" w:rsidRPr="00192D4F" w:rsidRDefault="00AF4DE5" w:rsidP="00AF4D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  <w:r w:rsidRPr="00192D4F">
        <w:rPr>
          <w:rFonts w:ascii="Times New Roman" w:hAnsi="Times New Roman"/>
          <w:sz w:val="24"/>
          <w:szCs w:val="24"/>
        </w:rPr>
        <w:t xml:space="preserve"> absences are allowed; no being late with this assignment; no make-ups are permitted. If you miss this evaluation, you get a mark of “0” – Ministry of Education policy.</w:t>
      </w:r>
    </w:p>
    <w:p w:rsidR="00AE562B" w:rsidRDefault="00AF4DE5" w:rsidP="00AF4DE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year, our literature has focused on characters who overcome tremendous obstacles—</w:t>
      </w:r>
      <w:proofErr w:type="spellStart"/>
      <w:r>
        <w:rPr>
          <w:rFonts w:ascii="Times New Roman" w:hAnsi="Times New Roman"/>
          <w:sz w:val="24"/>
          <w:szCs w:val="24"/>
        </w:rPr>
        <w:t>Mariatu</w:t>
      </w:r>
      <w:proofErr w:type="spellEnd"/>
      <w:r>
        <w:rPr>
          <w:rFonts w:ascii="Times New Roman" w:hAnsi="Times New Roman"/>
          <w:sz w:val="24"/>
          <w:szCs w:val="24"/>
        </w:rPr>
        <w:t xml:space="preserve"> overcomes war, rape, and amputation</w:t>
      </w:r>
      <w:r w:rsidR="00311C5D">
        <w:rPr>
          <w:rFonts w:ascii="Times New Roman" w:hAnsi="Times New Roman"/>
          <w:sz w:val="24"/>
          <w:szCs w:val="24"/>
        </w:rPr>
        <w:t xml:space="preserve">; Christopher overcomes his fears, autism, and A-level math tests.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C5D">
        <w:rPr>
          <w:rFonts w:ascii="Times New Roman" w:hAnsi="Times New Roman"/>
          <w:b/>
          <w:sz w:val="24"/>
          <w:szCs w:val="24"/>
        </w:rPr>
        <w:t xml:space="preserve">Your summative is to educate the class about </w:t>
      </w:r>
      <w:r w:rsidR="00311C5D" w:rsidRPr="00311C5D">
        <w:rPr>
          <w:rFonts w:ascii="Times New Roman" w:hAnsi="Times New Roman"/>
          <w:b/>
          <w:sz w:val="24"/>
          <w:szCs w:val="24"/>
        </w:rPr>
        <w:t>a person who has overcome obstacles and succeeded despite the setbacks and challenges. The person has to be alive in the last 20 years.</w:t>
      </w:r>
    </w:p>
    <w:p w:rsidR="00311C5D" w:rsidRDefault="00311C5D" w:rsidP="00AF4DE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11C5D" w:rsidRPr="00AF4DE5" w:rsidRDefault="00311C5D" w:rsidP="00AF4D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person DOES NOT have to be famous. If you can convincingly</w:t>
      </w:r>
      <w:r w:rsidR="0053712C">
        <w:rPr>
          <w:rFonts w:ascii="Times New Roman" w:hAnsi="Times New Roman"/>
          <w:b/>
          <w:sz w:val="24"/>
          <w:szCs w:val="24"/>
        </w:rPr>
        <w:t xml:space="preserve"> argue that your relative </w:t>
      </w:r>
      <w:r>
        <w:rPr>
          <w:rFonts w:ascii="Times New Roman" w:hAnsi="Times New Roman"/>
          <w:b/>
          <w:sz w:val="24"/>
          <w:szCs w:val="24"/>
        </w:rPr>
        <w:t>has been successful</w:t>
      </w:r>
      <w:r w:rsidR="0053712C">
        <w:rPr>
          <w:rFonts w:ascii="Times New Roman" w:hAnsi="Times New Roman"/>
          <w:b/>
          <w:sz w:val="24"/>
          <w:szCs w:val="24"/>
        </w:rPr>
        <w:t xml:space="preserve"> despite many obstacles</w:t>
      </w:r>
      <w:r>
        <w:rPr>
          <w:rFonts w:ascii="Times New Roman" w:hAnsi="Times New Roman"/>
          <w:b/>
          <w:sz w:val="24"/>
          <w:szCs w:val="24"/>
        </w:rPr>
        <w:t xml:space="preserve">, feel free to educate us about them. </w:t>
      </w:r>
    </w:p>
    <w:p w:rsidR="0053712C" w:rsidRDefault="0053712C" w:rsidP="0053712C">
      <w:pPr>
        <w:pStyle w:val="NoSpacing"/>
      </w:pPr>
    </w:p>
    <w:p w:rsidR="00AE562B" w:rsidRDefault="00AE562B" w:rsidP="00AE562B">
      <w:pPr>
        <w:pStyle w:val="NoSpacing"/>
        <w:rPr>
          <w:rFonts w:ascii="Times New Roman" w:hAnsi="Times New Roman"/>
          <w:sz w:val="24"/>
          <w:szCs w:val="24"/>
        </w:rPr>
      </w:pPr>
      <w:r w:rsidRPr="00ED0110">
        <w:rPr>
          <w:rFonts w:ascii="Times New Roman" w:hAnsi="Times New Roman"/>
          <w:b/>
          <w:sz w:val="28"/>
          <w:szCs w:val="28"/>
        </w:rPr>
        <w:t>Evaluation</w:t>
      </w:r>
      <w:r>
        <w:rPr>
          <w:rFonts w:ascii="Times New Roman" w:hAnsi="Times New Roman"/>
          <w:sz w:val="24"/>
          <w:szCs w:val="24"/>
        </w:rPr>
        <w:t xml:space="preserve">: you will be evaluated on TWO components: your presentation skills AND the quality of your PowerPoint/Prezi </w:t>
      </w:r>
    </w:p>
    <w:p w:rsidR="00AE562B" w:rsidRDefault="00AE562B" w:rsidP="00CA7F2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E65F03">
        <w:rPr>
          <w:rFonts w:ascii="Times New Roman" w:hAnsi="Times New Roman"/>
          <w:i/>
          <w:sz w:val="24"/>
          <w:szCs w:val="24"/>
        </w:rPr>
        <w:t>Presentation</w:t>
      </w:r>
      <w:r>
        <w:rPr>
          <w:rFonts w:ascii="Times New Roman" w:hAnsi="Times New Roman"/>
          <w:sz w:val="24"/>
          <w:szCs w:val="24"/>
        </w:rPr>
        <w:t>: eye contact, body language, volume,</w:t>
      </w:r>
      <w:r w:rsidR="00CA7F21">
        <w:rPr>
          <w:rFonts w:ascii="Times New Roman" w:hAnsi="Times New Roman"/>
          <w:sz w:val="24"/>
          <w:szCs w:val="24"/>
        </w:rPr>
        <w:t xml:space="preserve"> clarity</w:t>
      </w:r>
      <w:proofErr w:type="gramStart"/>
      <w:r w:rsidR="00CA7F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pace</w:t>
      </w:r>
      <w:proofErr w:type="gramEnd"/>
      <w:r>
        <w:rPr>
          <w:rFonts w:ascii="Times New Roman" w:hAnsi="Times New Roman"/>
          <w:sz w:val="24"/>
          <w:szCs w:val="24"/>
        </w:rPr>
        <w:t>, memorization (cue-cards are allowed)</w:t>
      </w:r>
      <w:r w:rsidR="00CA7F21">
        <w:rPr>
          <w:rFonts w:ascii="Times New Roman" w:hAnsi="Times New Roman"/>
          <w:sz w:val="24"/>
          <w:szCs w:val="24"/>
        </w:rPr>
        <w:t>, etc.</w:t>
      </w:r>
    </w:p>
    <w:p w:rsidR="00AE562B" w:rsidRDefault="00AE562B" w:rsidP="00CA7F2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E65F03">
        <w:rPr>
          <w:rFonts w:ascii="Times New Roman" w:hAnsi="Times New Roman"/>
          <w:i/>
          <w:sz w:val="24"/>
          <w:szCs w:val="24"/>
        </w:rPr>
        <w:t>Quality of media</w:t>
      </w:r>
      <w:r w:rsidR="00CA7F21">
        <w:rPr>
          <w:rFonts w:ascii="Times New Roman" w:hAnsi="Times New Roman"/>
          <w:sz w:val="24"/>
          <w:szCs w:val="24"/>
        </w:rPr>
        <w:t>: clear &amp;</w:t>
      </w:r>
      <w:r>
        <w:rPr>
          <w:rFonts w:ascii="Times New Roman" w:hAnsi="Times New Roman"/>
          <w:sz w:val="24"/>
          <w:szCs w:val="24"/>
        </w:rPr>
        <w:t xml:space="preserve"> clean slides, use of colour, no grammar or spelling errors on slides, </w:t>
      </w:r>
      <w:r w:rsidR="00CA7F21">
        <w:rPr>
          <w:rFonts w:ascii="Times New Roman" w:hAnsi="Times New Roman"/>
          <w:sz w:val="24"/>
          <w:szCs w:val="24"/>
        </w:rPr>
        <w:t>etc.</w:t>
      </w:r>
    </w:p>
    <w:p w:rsidR="00AE562B" w:rsidRDefault="00AE562B" w:rsidP="0053712C">
      <w:pPr>
        <w:pStyle w:val="NoSpacing"/>
      </w:pPr>
    </w:p>
    <w:p w:rsidR="0053712C" w:rsidRPr="00C34B97" w:rsidRDefault="0053712C" w:rsidP="0053712C">
      <w:pPr>
        <w:pStyle w:val="NoSpacing"/>
        <w:rPr>
          <w:rFonts w:ascii="Times New Roman" w:hAnsi="Times New Roman"/>
          <w:b/>
          <w:sz w:val="24"/>
          <w:szCs w:val="24"/>
        </w:rPr>
      </w:pPr>
      <w:r w:rsidRPr="00C34B97">
        <w:rPr>
          <w:rFonts w:ascii="Times New Roman" w:hAnsi="Times New Roman"/>
          <w:b/>
          <w:sz w:val="24"/>
          <w:szCs w:val="24"/>
        </w:rPr>
        <w:t xml:space="preserve">THERE IS A LOT OF INFORMATION ONLINE. IF THERE IS </w:t>
      </w:r>
      <w:r>
        <w:rPr>
          <w:rFonts w:ascii="Times New Roman" w:hAnsi="Times New Roman"/>
          <w:b/>
          <w:sz w:val="24"/>
          <w:szCs w:val="24"/>
        </w:rPr>
        <w:t>ANY INDICATION YOU COPIED INFORM</w:t>
      </w:r>
      <w:r w:rsidRPr="00C34B97">
        <w:rPr>
          <w:rFonts w:ascii="Times New Roman" w:hAnsi="Times New Roman"/>
          <w:b/>
          <w:sz w:val="24"/>
          <w:szCs w:val="24"/>
        </w:rPr>
        <w:t>ATION FROM THE INTERNET, YOU WILL RECEIVE A GRADE OF 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3712C" w:rsidRDefault="0053712C" w:rsidP="0053712C">
      <w:pPr>
        <w:pStyle w:val="NoSpacing"/>
      </w:pPr>
    </w:p>
    <w:p w:rsidR="00AF4DE5" w:rsidRPr="00AE562B" w:rsidRDefault="00AE562B" w:rsidP="0053712C">
      <w:pPr>
        <w:pStyle w:val="NoSpacing"/>
        <w:rPr>
          <w:rFonts w:ascii="Times New Roman" w:hAnsi="Times New Roman"/>
          <w:b/>
          <w:sz w:val="28"/>
          <w:szCs w:val="28"/>
        </w:rPr>
      </w:pPr>
      <w:r w:rsidRPr="00AE562B">
        <w:rPr>
          <w:rFonts w:ascii="Times New Roman" w:hAnsi="Times New Roman"/>
          <w:b/>
          <w:sz w:val="28"/>
          <w:szCs w:val="28"/>
        </w:rPr>
        <w:t>Steps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3712C" w:rsidRDefault="0053712C" w:rsidP="0053712C">
      <w:pPr>
        <w:pStyle w:val="NoSpacing"/>
        <w:rPr>
          <w:rFonts w:ascii="Times New Roman" w:hAnsi="Times New Roman"/>
          <w:sz w:val="24"/>
          <w:szCs w:val="24"/>
        </w:rPr>
      </w:pPr>
      <w:r w:rsidRPr="0053712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Pick a person who fits the criteria: successful despite many obstacles &amp; alive in the last 20yrs.</w:t>
      </w:r>
    </w:p>
    <w:p w:rsidR="0053712C" w:rsidRDefault="0053712C" w:rsidP="005371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E562B">
        <w:rPr>
          <w:rFonts w:ascii="Times New Roman" w:hAnsi="Times New Roman"/>
          <w:sz w:val="24"/>
          <w:szCs w:val="24"/>
        </w:rPr>
        <w:t>Research the person: you will need much information about their life; take notes.</w:t>
      </w:r>
    </w:p>
    <w:p w:rsidR="00AE562B" w:rsidRDefault="00AE562B" w:rsidP="005371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Start preparing your slides.</w:t>
      </w:r>
    </w:p>
    <w:p w:rsidR="0053712C" w:rsidRDefault="0053712C" w:rsidP="0053712C">
      <w:pPr>
        <w:pStyle w:val="NoSpacing"/>
        <w:rPr>
          <w:rFonts w:ascii="Times New Roman" w:hAnsi="Times New Roman"/>
          <w:sz w:val="24"/>
          <w:szCs w:val="24"/>
        </w:rPr>
      </w:pPr>
    </w:p>
    <w:p w:rsidR="00AE562B" w:rsidRDefault="00AE562B" w:rsidP="00AE562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Slides:</w:t>
      </w:r>
    </w:p>
    <w:p w:rsidR="00AE562B" w:rsidRDefault="00AE562B" w:rsidP="00AE562B">
      <w:pPr>
        <w:pStyle w:val="NoSpacing"/>
        <w:rPr>
          <w:rFonts w:ascii="Times New Roman" w:hAnsi="Times New Roman"/>
          <w:sz w:val="24"/>
          <w:szCs w:val="24"/>
        </w:rPr>
      </w:pPr>
      <w:r w:rsidRPr="00C34B97">
        <w:rPr>
          <w:rFonts w:ascii="Times New Roman" w:hAnsi="Times New Roman"/>
          <w:sz w:val="24"/>
          <w:szCs w:val="24"/>
        </w:rPr>
        <w:t xml:space="preserve">1. </w:t>
      </w:r>
      <w:r w:rsidRPr="00C34B97">
        <w:rPr>
          <w:rFonts w:ascii="Times New Roman" w:hAnsi="Times New Roman"/>
          <w:i/>
          <w:sz w:val="24"/>
          <w:szCs w:val="24"/>
        </w:rPr>
        <w:t>Intro slide</w:t>
      </w:r>
      <w:r>
        <w:rPr>
          <w:rFonts w:ascii="Times New Roman" w:hAnsi="Times New Roman"/>
          <w:sz w:val="24"/>
          <w:szCs w:val="24"/>
        </w:rPr>
        <w:t>: should have your name, the person’s name, and an appealing background.</w:t>
      </w:r>
    </w:p>
    <w:p w:rsidR="00AE562B" w:rsidRDefault="00AE562B" w:rsidP="00AE56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34B97">
        <w:rPr>
          <w:rFonts w:ascii="Times New Roman" w:hAnsi="Times New Roman"/>
          <w:i/>
          <w:sz w:val="24"/>
          <w:szCs w:val="24"/>
        </w:rPr>
        <w:t>Bio slide</w:t>
      </w:r>
      <w:r>
        <w:rPr>
          <w:rFonts w:ascii="Times New Roman" w:hAnsi="Times New Roman"/>
          <w:sz w:val="24"/>
          <w:szCs w:val="24"/>
        </w:rPr>
        <w:t xml:space="preserve">: pick the most important information regarding the person’s youth; where they were born, where they grew up and with whom, did they move around, where they went to school, etc. In this slide, </w:t>
      </w:r>
      <w:r w:rsidRPr="00AE562B">
        <w:rPr>
          <w:rFonts w:ascii="Times New Roman" w:hAnsi="Times New Roman"/>
          <w:b/>
          <w:sz w:val="24"/>
          <w:szCs w:val="24"/>
        </w:rPr>
        <w:t>DO NOT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discuss</w:t>
      </w:r>
      <w:proofErr w:type="gramEnd"/>
      <w:r>
        <w:rPr>
          <w:rFonts w:ascii="Times New Roman" w:hAnsi="Times New Roman"/>
          <w:sz w:val="24"/>
          <w:szCs w:val="24"/>
        </w:rPr>
        <w:t xml:space="preserve"> the obstacles this person faced. </w:t>
      </w:r>
    </w:p>
    <w:p w:rsidR="00AE562B" w:rsidRDefault="00AE562B" w:rsidP="00AE56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i/>
          <w:sz w:val="24"/>
          <w:szCs w:val="24"/>
        </w:rPr>
        <w:t>Obstacle slide</w:t>
      </w:r>
      <w:r>
        <w:rPr>
          <w:rFonts w:ascii="Times New Roman" w:hAnsi="Times New Roman"/>
          <w:sz w:val="24"/>
          <w:szCs w:val="24"/>
        </w:rPr>
        <w:t xml:space="preserve">: </w:t>
      </w:r>
      <w:r w:rsidR="00CA7F21">
        <w:rPr>
          <w:rFonts w:ascii="Times New Roman" w:hAnsi="Times New Roman"/>
          <w:sz w:val="24"/>
          <w:szCs w:val="24"/>
        </w:rPr>
        <w:t xml:space="preserve">what is ONE obstacle this person faced; </w:t>
      </w:r>
      <w:r w:rsidR="00395D10">
        <w:rPr>
          <w:rFonts w:ascii="Times New Roman" w:hAnsi="Times New Roman"/>
          <w:sz w:val="24"/>
          <w:szCs w:val="24"/>
        </w:rPr>
        <w:t>what caused</w:t>
      </w:r>
      <w:r w:rsidR="00CA7F21">
        <w:rPr>
          <w:rFonts w:ascii="Times New Roman" w:hAnsi="Times New Roman"/>
          <w:sz w:val="24"/>
          <w:szCs w:val="24"/>
        </w:rPr>
        <w:t xml:space="preserve"> the obstacle: a disability, another person, society?</w:t>
      </w:r>
    </w:p>
    <w:p w:rsidR="00AE562B" w:rsidRDefault="00AE562B" w:rsidP="00AE56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i/>
          <w:sz w:val="24"/>
          <w:szCs w:val="24"/>
        </w:rPr>
        <w:t xml:space="preserve">Obstacle </w:t>
      </w:r>
      <w:r w:rsidRPr="00977CE2">
        <w:rPr>
          <w:rFonts w:ascii="Times New Roman" w:hAnsi="Times New Roman"/>
          <w:i/>
          <w:sz w:val="24"/>
          <w:szCs w:val="24"/>
        </w:rPr>
        <w:t>slide</w:t>
      </w:r>
      <w:r>
        <w:rPr>
          <w:rFonts w:ascii="Times New Roman" w:hAnsi="Times New Roman"/>
          <w:i/>
          <w:sz w:val="24"/>
          <w:szCs w:val="24"/>
        </w:rPr>
        <w:t xml:space="preserve"> #2:</w:t>
      </w:r>
      <w:r w:rsidR="00CA7F21">
        <w:rPr>
          <w:rFonts w:ascii="Times New Roman" w:hAnsi="Times New Roman"/>
          <w:sz w:val="24"/>
          <w:szCs w:val="24"/>
        </w:rPr>
        <w:t xml:space="preserve"> another obs</w:t>
      </w:r>
      <w:r w:rsidR="00395D10">
        <w:rPr>
          <w:rFonts w:ascii="Times New Roman" w:hAnsi="Times New Roman"/>
          <w:sz w:val="24"/>
          <w:szCs w:val="24"/>
        </w:rPr>
        <w:t>tacle this person faced and why, similar to previous slide</w:t>
      </w:r>
      <w:r w:rsidR="000C531C">
        <w:rPr>
          <w:rFonts w:ascii="Times New Roman" w:hAnsi="Times New Roman"/>
          <w:sz w:val="24"/>
          <w:szCs w:val="24"/>
        </w:rPr>
        <w:t>.</w:t>
      </w:r>
    </w:p>
    <w:p w:rsidR="00AE562B" w:rsidRDefault="00AE562B" w:rsidP="00AE56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C531C">
        <w:rPr>
          <w:rFonts w:ascii="Times New Roman" w:hAnsi="Times New Roman"/>
          <w:i/>
          <w:sz w:val="24"/>
          <w:szCs w:val="24"/>
        </w:rPr>
        <w:t>Success/Overcoming slide(s)</w:t>
      </w:r>
      <w:r w:rsidR="00CA7F21" w:rsidRPr="000C531C">
        <w:rPr>
          <w:rFonts w:ascii="Times New Roman" w:hAnsi="Times New Roman"/>
          <w:i/>
          <w:sz w:val="24"/>
          <w:szCs w:val="24"/>
        </w:rPr>
        <w:t xml:space="preserve">: </w:t>
      </w:r>
      <w:r w:rsidR="00CA7F21">
        <w:rPr>
          <w:rFonts w:ascii="Times New Roman" w:hAnsi="Times New Roman"/>
          <w:sz w:val="24"/>
          <w:szCs w:val="24"/>
        </w:rPr>
        <w:t xml:space="preserve">how did this person overcome the two mentioned </w:t>
      </w:r>
      <w:r w:rsidR="0048095C">
        <w:rPr>
          <w:rFonts w:ascii="Times New Roman" w:hAnsi="Times New Roman"/>
          <w:sz w:val="24"/>
          <w:szCs w:val="24"/>
        </w:rPr>
        <w:t>obstacles? This is an important slide: this is where you how people can overcome NO MATTER the obstacle</w:t>
      </w:r>
      <w:r w:rsidR="000C531C">
        <w:rPr>
          <w:rFonts w:ascii="Times New Roman" w:hAnsi="Times New Roman"/>
          <w:sz w:val="24"/>
          <w:szCs w:val="24"/>
        </w:rPr>
        <w:t>.</w:t>
      </w:r>
    </w:p>
    <w:p w:rsidR="00AE562B" w:rsidRDefault="00AE562B" w:rsidP="00AE56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i/>
          <w:sz w:val="24"/>
          <w:szCs w:val="24"/>
        </w:rPr>
        <w:t>Closing slide:</w:t>
      </w:r>
      <w:r>
        <w:rPr>
          <w:rFonts w:ascii="Times New Roman" w:hAnsi="Times New Roman"/>
          <w:sz w:val="24"/>
          <w:szCs w:val="24"/>
        </w:rPr>
        <w:t xml:space="preserve"> powerful image or idea or saying, and then you wrap up: say your thanks for listening.</w:t>
      </w:r>
    </w:p>
    <w:p w:rsidR="0053712C" w:rsidRPr="0053712C" w:rsidRDefault="0053712C" w:rsidP="0053712C">
      <w:pPr>
        <w:pStyle w:val="NoSpacing"/>
        <w:rPr>
          <w:rFonts w:ascii="Times New Roman" w:hAnsi="Times New Roman"/>
          <w:sz w:val="24"/>
          <w:szCs w:val="24"/>
        </w:rPr>
      </w:pPr>
    </w:p>
    <w:p w:rsidR="0048095C" w:rsidRDefault="0048095C" w:rsidP="0048095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Tips:</w:t>
      </w:r>
    </w:p>
    <w:p w:rsidR="0048095C" w:rsidRPr="00057748" w:rsidRDefault="0048095C" w:rsidP="0048095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</w:t>
      </w:r>
      <w:r w:rsidRPr="00057748">
        <w:rPr>
          <w:rFonts w:ascii="Times New Roman" w:hAnsi="Times New Roman"/>
          <w:sz w:val="24"/>
          <w:szCs w:val="24"/>
        </w:rPr>
        <w:t>eep your slides clean and clear. Don’t jam them f</w:t>
      </w:r>
      <w:r>
        <w:rPr>
          <w:rFonts w:ascii="Times New Roman" w:hAnsi="Times New Roman"/>
          <w:sz w:val="24"/>
          <w:szCs w:val="24"/>
        </w:rPr>
        <w:t xml:space="preserve">ull of information. Use bullet points </w:t>
      </w:r>
      <w:r w:rsidRPr="00057748">
        <w:rPr>
          <w:rFonts w:ascii="Times New Roman" w:hAnsi="Times New Roman"/>
          <w:sz w:val="24"/>
          <w:szCs w:val="24"/>
        </w:rPr>
        <w:t xml:space="preserve">and then use your </w:t>
      </w:r>
      <w:r>
        <w:rPr>
          <w:rFonts w:ascii="Times New Roman" w:hAnsi="Times New Roman"/>
          <w:sz w:val="24"/>
          <w:szCs w:val="24"/>
        </w:rPr>
        <w:t xml:space="preserve">memory and </w:t>
      </w:r>
      <w:r w:rsidRPr="00057748">
        <w:rPr>
          <w:rFonts w:ascii="Times New Roman" w:hAnsi="Times New Roman"/>
          <w:sz w:val="24"/>
          <w:szCs w:val="24"/>
        </w:rPr>
        <w:t>cue-cards to deliver the information.</w:t>
      </w:r>
    </w:p>
    <w:p w:rsidR="0048095C" w:rsidRPr="00057748" w:rsidRDefault="0048095C" w:rsidP="0048095C">
      <w:pPr>
        <w:pStyle w:val="NoSpacing"/>
        <w:rPr>
          <w:rFonts w:ascii="Times New Roman" w:hAnsi="Times New Roman"/>
          <w:sz w:val="24"/>
          <w:szCs w:val="24"/>
        </w:rPr>
      </w:pPr>
      <w:r w:rsidRPr="00057748">
        <w:rPr>
          <w:rFonts w:ascii="Times New Roman" w:hAnsi="Times New Roman"/>
          <w:sz w:val="24"/>
          <w:szCs w:val="24"/>
        </w:rPr>
        <w:t xml:space="preserve">2. Make sure we can see and read the slides; use contrasting </w:t>
      </w:r>
      <w:r>
        <w:rPr>
          <w:rFonts w:ascii="Times New Roman" w:hAnsi="Times New Roman"/>
          <w:sz w:val="24"/>
          <w:szCs w:val="24"/>
        </w:rPr>
        <w:t>colours and a large enough font size,</w:t>
      </w:r>
      <w:r w:rsidRPr="00057748">
        <w:rPr>
          <w:rFonts w:ascii="Times New Roman" w:hAnsi="Times New Roman"/>
          <w:sz w:val="24"/>
          <w:szCs w:val="24"/>
        </w:rPr>
        <w:t xml:space="preserve"> but keep things simple.</w:t>
      </w:r>
    </w:p>
    <w:p w:rsidR="0048095C" w:rsidRDefault="0048095C" w:rsidP="0048095C">
      <w:pPr>
        <w:pStyle w:val="NoSpacing"/>
        <w:rPr>
          <w:rFonts w:ascii="Times New Roman" w:hAnsi="Times New Roman"/>
          <w:sz w:val="24"/>
          <w:szCs w:val="24"/>
        </w:rPr>
      </w:pPr>
      <w:r w:rsidRPr="00057748">
        <w:rPr>
          <w:rFonts w:ascii="Times New Roman" w:hAnsi="Times New Roman"/>
          <w:sz w:val="24"/>
          <w:szCs w:val="24"/>
        </w:rPr>
        <w:t>3. The best way to ace this is t</w:t>
      </w:r>
      <w:r>
        <w:rPr>
          <w:rFonts w:ascii="Times New Roman" w:hAnsi="Times New Roman"/>
          <w:sz w:val="24"/>
          <w:szCs w:val="24"/>
        </w:rPr>
        <w:t xml:space="preserve">o: REHEARSE, REHEARSE, </w:t>
      </w:r>
      <w:proofErr w:type="gramStart"/>
      <w:r>
        <w:rPr>
          <w:rFonts w:ascii="Times New Roman" w:hAnsi="Times New Roman"/>
          <w:sz w:val="24"/>
          <w:szCs w:val="24"/>
        </w:rPr>
        <w:t>REHEARSE</w:t>
      </w:r>
      <w:proofErr w:type="gramEnd"/>
      <w:r>
        <w:rPr>
          <w:rFonts w:ascii="Times New Roman" w:hAnsi="Times New Roman"/>
          <w:sz w:val="24"/>
          <w:szCs w:val="24"/>
        </w:rPr>
        <w:t>!</w:t>
      </w:r>
      <w:r w:rsidRPr="000577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Yo</w:t>
      </w:r>
      <w:r w:rsidRPr="00057748">
        <w:rPr>
          <w:rFonts w:ascii="Times New Roman" w:hAnsi="Times New Roman"/>
          <w:sz w:val="24"/>
          <w:szCs w:val="24"/>
        </w:rPr>
        <w:t>u should know your material before your present</w:t>
      </w:r>
      <w:r>
        <w:rPr>
          <w:rFonts w:ascii="Times New Roman" w:hAnsi="Times New Roman"/>
          <w:sz w:val="24"/>
          <w:szCs w:val="24"/>
        </w:rPr>
        <w:t>; y</w:t>
      </w:r>
      <w:r w:rsidRPr="00057748">
        <w:rPr>
          <w:rFonts w:ascii="Times New Roman" w:hAnsi="Times New Roman"/>
          <w:sz w:val="24"/>
          <w:szCs w:val="24"/>
        </w:rPr>
        <w:t>our cue-cards are ju</w:t>
      </w:r>
      <w:r>
        <w:rPr>
          <w:rFonts w:ascii="Times New Roman" w:hAnsi="Times New Roman"/>
          <w:sz w:val="24"/>
          <w:szCs w:val="24"/>
        </w:rPr>
        <w:t xml:space="preserve">st in case you forget a minor detail. </w:t>
      </w:r>
    </w:p>
    <w:p w:rsidR="0048095C" w:rsidRPr="00057748" w:rsidRDefault="0048095C" w:rsidP="0048095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HAVE FUN. If you’re enthusiastic about your work, it will show and increase your confidence, and confidence is always appealing.</w:t>
      </w:r>
    </w:p>
    <w:p w:rsidR="00044D52" w:rsidRDefault="00044D52" w:rsidP="00044D52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4D52" w:rsidRDefault="00044D52" w:rsidP="00044D52">
      <w:pPr>
        <w:pStyle w:val="NoSpacing"/>
        <w:rPr>
          <w:rFonts w:ascii="Times New Roman" w:hAnsi="Times New Roman"/>
          <w:sz w:val="24"/>
          <w:szCs w:val="24"/>
        </w:rPr>
      </w:pPr>
    </w:p>
    <w:p w:rsidR="00044D52" w:rsidRPr="000F0CD3" w:rsidRDefault="00044D52" w:rsidP="00044D5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SUMMATIVE RUBRIC</w:t>
      </w: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923"/>
        <w:gridCol w:w="1750"/>
        <w:gridCol w:w="1656"/>
        <w:gridCol w:w="1656"/>
        <w:gridCol w:w="1656"/>
        <w:gridCol w:w="1656"/>
      </w:tblGrid>
      <w:tr w:rsidR="00044D52" w:rsidRPr="000F0CD3" w:rsidTr="00D009A9">
        <w:tc>
          <w:tcPr>
            <w:tcW w:w="1704" w:type="dxa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Criteria</w:t>
            </w:r>
          </w:p>
        </w:tc>
        <w:tc>
          <w:tcPr>
            <w:tcW w:w="923" w:type="dxa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Weight</w:t>
            </w:r>
          </w:p>
        </w:tc>
        <w:tc>
          <w:tcPr>
            <w:tcW w:w="1656" w:type="dxa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Level 4</w:t>
            </w:r>
          </w:p>
        </w:tc>
        <w:tc>
          <w:tcPr>
            <w:tcW w:w="1656" w:type="dxa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Level 3</w:t>
            </w:r>
          </w:p>
        </w:tc>
        <w:tc>
          <w:tcPr>
            <w:tcW w:w="1656" w:type="dxa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Level 2</w:t>
            </w:r>
          </w:p>
        </w:tc>
        <w:tc>
          <w:tcPr>
            <w:tcW w:w="1656" w:type="dxa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Level 1</w:t>
            </w:r>
          </w:p>
        </w:tc>
        <w:tc>
          <w:tcPr>
            <w:tcW w:w="1656" w:type="dxa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Below 1</w:t>
            </w:r>
          </w:p>
        </w:tc>
      </w:tr>
      <w:tr w:rsidR="00044D52" w:rsidRPr="000F0CD3" w:rsidTr="00D009A9">
        <w:tc>
          <w:tcPr>
            <w:tcW w:w="1704" w:type="dxa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T/I </w:t>
            </w:r>
          </w:p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Pr="000F0CD3" w:rsidRDefault="00044D52" w:rsidP="00044D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/>
                <w:sz w:val="24"/>
                <w:szCs w:val="24"/>
              </w:rPr>
              <w:t>Information</w:t>
            </w:r>
          </w:p>
        </w:tc>
        <w:tc>
          <w:tcPr>
            <w:tcW w:w="923" w:type="dxa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/10</w:t>
            </w:r>
          </w:p>
        </w:tc>
        <w:tc>
          <w:tcPr>
            <w:tcW w:w="1656" w:type="dxa"/>
          </w:tcPr>
          <w:p w:rsidR="00044D52" w:rsidRPr="00044D52" w:rsidRDefault="00044D52" w:rsidP="00044D5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Presentation</w:t>
            </w:r>
            <w:r w:rsidRPr="00044D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has info that is </w:t>
            </w:r>
            <w:r w:rsidR="00CB779F">
              <w:rPr>
                <w:rFonts w:ascii="Times New Roman" w:hAnsi="Times New Roman"/>
                <w:b/>
                <w:sz w:val="24"/>
                <w:szCs w:val="24"/>
              </w:rPr>
              <w:t xml:space="preserve">very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well chosen and accurate</w:t>
            </w:r>
            <w:r w:rsidR="00CB77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044D52" w:rsidRPr="00CB779F" w:rsidRDefault="00CB779F" w:rsidP="00CB77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79F">
              <w:rPr>
                <w:rFonts w:ascii="Times New Roman" w:hAnsi="Times New Roman"/>
                <w:sz w:val="24"/>
                <w:szCs w:val="24"/>
              </w:rPr>
              <w:t>Presentation has info that is well chosen and accurate.</w:t>
            </w:r>
          </w:p>
        </w:tc>
        <w:tc>
          <w:tcPr>
            <w:tcW w:w="1656" w:type="dxa"/>
          </w:tcPr>
          <w:p w:rsidR="00044D52" w:rsidRPr="00CB779F" w:rsidRDefault="00CB779F" w:rsidP="00CB77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79F">
              <w:rPr>
                <w:rFonts w:ascii="Times New Roman" w:hAnsi="Times New Roman"/>
                <w:sz w:val="24"/>
                <w:szCs w:val="24"/>
              </w:rPr>
              <w:t>Presentation has some reasonable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79F">
              <w:rPr>
                <w:rFonts w:ascii="Times New Roman" w:hAnsi="Times New Roman"/>
                <w:sz w:val="24"/>
                <w:szCs w:val="24"/>
              </w:rPr>
              <w:t xml:space="preserve">info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some </w:t>
            </w:r>
            <w:r w:rsidRPr="00CB779F">
              <w:rPr>
                <w:rFonts w:ascii="Times New Roman" w:hAnsi="Times New Roman"/>
                <w:sz w:val="24"/>
                <w:szCs w:val="24"/>
              </w:rPr>
              <w:t>degree of accuracy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044D52" w:rsidRPr="000F0CD3" w:rsidRDefault="00CB779F" w:rsidP="00CB77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79F">
              <w:rPr>
                <w:rFonts w:ascii="Times New Roman" w:hAnsi="Times New Roman"/>
                <w:sz w:val="24"/>
                <w:szCs w:val="24"/>
              </w:rPr>
              <w:t xml:space="preserve">Presentation </w:t>
            </w:r>
            <w:r>
              <w:rPr>
                <w:rFonts w:ascii="Times New Roman" w:hAnsi="Times New Roman"/>
                <w:sz w:val="24"/>
                <w:szCs w:val="24"/>
              </w:rPr>
              <w:t>has limited information and has limited accuracy.</w:t>
            </w:r>
          </w:p>
        </w:tc>
        <w:tc>
          <w:tcPr>
            <w:tcW w:w="1656" w:type="dxa"/>
          </w:tcPr>
          <w:p w:rsidR="00044D52" w:rsidRPr="000F0CD3" w:rsidRDefault="00CB779F" w:rsidP="00CB77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79F">
              <w:rPr>
                <w:rFonts w:ascii="Times New Roman" w:hAnsi="Times New Roman"/>
                <w:sz w:val="24"/>
                <w:szCs w:val="24"/>
              </w:rPr>
              <w:t>Presentation has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info or is inaccurate.</w:t>
            </w:r>
          </w:p>
        </w:tc>
      </w:tr>
      <w:tr w:rsidR="00044D52" w:rsidRPr="000F0CD3" w:rsidTr="00D009A9">
        <w:trPr>
          <w:cantSplit/>
          <w:trHeight w:val="1596"/>
        </w:trPr>
        <w:tc>
          <w:tcPr>
            <w:tcW w:w="1704" w:type="dxa"/>
            <w:vMerge w:val="restart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0CD3">
              <w:rPr>
                <w:rFonts w:ascii="Times New Roman" w:hAnsi="Times New Roman"/>
                <w:b/>
                <w:i/>
                <w:sz w:val="24"/>
                <w:szCs w:val="24"/>
              </w:rPr>
              <w:t>Comm.</w:t>
            </w:r>
          </w:p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/>
                <w:sz w:val="24"/>
                <w:szCs w:val="24"/>
              </w:rPr>
              <w:t>Voice, body language, and eye contact.</w:t>
            </w:r>
          </w:p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Pr="000F0CD3" w:rsidRDefault="00044D52" w:rsidP="00044D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/>
                <w:sz w:val="24"/>
                <w:szCs w:val="24"/>
              </w:rPr>
              <w:t xml:space="preserve">Media presentation </w:t>
            </w:r>
          </w:p>
        </w:tc>
        <w:tc>
          <w:tcPr>
            <w:tcW w:w="923" w:type="dxa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0C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0C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</w:p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/20</w:t>
            </w:r>
          </w:p>
        </w:tc>
        <w:tc>
          <w:tcPr>
            <w:tcW w:w="1656" w:type="dxa"/>
          </w:tcPr>
          <w:p w:rsidR="00044D52" w:rsidRPr="00044D52" w:rsidRDefault="00044D52" w:rsidP="00D009A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44D52">
              <w:rPr>
                <w:rFonts w:ascii="Times New Roman" w:hAnsi="Times New Roman"/>
                <w:b/>
                <w:sz w:val="24"/>
                <w:szCs w:val="24"/>
              </w:rPr>
              <w:t xml:space="preserve">Communicates orally with a strong sense of purpose and audience. Voice has a high degree of effectiveness and clarity. Body language indicates a high level of confidence. Makes excellent eye contact with all members of the audience. </w:t>
            </w:r>
          </w:p>
        </w:tc>
        <w:tc>
          <w:tcPr>
            <w:tcW w:w="1656" w:type="dxa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Communicates orally with a clear sense of purpose and audience</w:t>
            </w:r>
            <w:r>
              <w:rPr>
                <w:rFonts w:ascii="Times New Roman" w:hAnsi="Times New Roman"/>
                <w:sz w:val="24"/>
                <w:szCs w:val="24"/>
              </w:rPr>
              <w:t>. Voice is clear and effective. Body language shows confidence. Makes eye contact with all members of the audience</w:t>
            </w:r>
            <w:r w:rsidR="00CB77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Communicates orally with 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>some sense of purpose and audience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Voice has some 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>degree of effectiveness and clarity</w:t>
            </w:r>
            <w:r>
              <w:rPr>
                <w:rFonts w:ascii="Times New Roman" w:hAnsi="Times New Roman"/>
                <w:sz w:val="24"/>
                <w:szCs w:val="24"/>
              </w:rPr>
              <w:t>. Body language indicates some confidence. Makes some eye contact with all members of the audience</w:t>
            </w:r>
            <w:r w:rsidR="00CB77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Communicates orally with a limited sense of purpose and audience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 xml:space="preserve">Voice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 limited in 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>effectiveness and clarity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Body language shows limited confidence. Makes limited.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eye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contact with all members of the audience</w:t>
            </w:r>
            <w:r w:rsidR="00CB77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Communicates 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lly with a minimal 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>sense of purpose and audience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 xml:space="preserve">Voice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has no 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>effectiveness and clarity</w:t>
            </w:r>
            <w:r>
              <w:rPr>
                <w:rFonts w:ascii="Times New Roman" w:hAnsi="Times New Roman"/>
                <w:sz w:val="24"/>
                <w:szCs w:val="24"/>
              </w:rPr>
              <w:t>. Body language shows no sign of confidence. Makes no eye contact with all members of the audience</w:t>
            </w:r>
            <w:r w:rsidR="00CB77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4D52" w:rsidRPr="000F0CD3" w:rsidTr="00D009A9">
        <w:trPr>
          <w:cantSplit/>
          <w:trHeight w:val="1781"/>
        </w:trPr>
        <w:tc>
          <w:tcPr>
            <w:tcW w:w="1704" w:type="dxa"/>
            <w:vMerge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/10</w:t>
            </w:r>
          </w:p>
        </w:tc>
        <w:tc>
          <w:tcPr>
            <w:tcW w:w="1656" w:type="dxa"/>
          </w:tcPr>
          <w:p w:rsidR="00044D52" w:rsidRPr="00044D52" w:rsidRDefault="00044D52" w:rsidP="00D009A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44D52">
              <w:rPr>
                <w:rFonts w:ascii="Times New Roman" w:hAnsi="Times New Roman"/>
                <w:b/>
                <w:sz w:val="24"/>
                <w:szCs w:val="24"/>
              </w:rPr>
              <w:t>Presentation demonstrates extensive preparation and org. Use of visual aids is highly effective and creative. Slides use grammar and sentence structure with a high degree of accuracy &amp; effectiveness.</w:t>
            </w:r>
          </w:p>
        </w:tc>
        <w:tc>
          <w:tcPr>
            <w:tcW w:w="1656" w:type="dxa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Presentation demonstrates considerable preparation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org.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 xml:space="preserve"> Use of visual aids is effective and creative</w:t>
            </w:r>
            <w:r>
              <w:rPr>
                <w:rFonts w:ascii="Times New Roman" w:hAnsi="Times New Roman"/>
                <w:sz w:val="24"/>
                <w:szCs w:val="24"/>
              </w:rPr>
              <w:t>. Slides use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 xml:space="preserve"> grammar and sentence structure with considerable accuracy &amp; effectiveness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Presentation demonstrates s</w:t>
            </w:r>
            <w:r>
              <w:rPr>
                <w:rFonts w:ascii="Times New Roman" w:hAnsi="Times New Roman"/>
                <w:sz w:val="24"/>
                <w:szCs w:val="24"/>
              </w:rPr>
              <w:t>ome preparation and org.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 xml:space="preserve"> Use of visual aids is somewhat effective and creative</w:t>
            </w:r>
            <w:r>
              <w:rPr>
                <w:rFonts w:ascii="Times New Roman" w:hAnsi="Times New Roman"/>
                <w:sz w:val="24"/>
                <w:szCs w:val="24"/>
              </w:rPr>
              <w:t>. Slides use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 xml:space="preserve"> grammar and sentence structure with some accuracy &amp; effectiveness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Presentation demonstrates limited preparation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org.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 xml:space="preserve"> Use of visual aids is limited</w:t>
            </w:r>
            <w:r>
              <w:rPr>
                <w:rFonts w:ascii="Times New Roman" w:hAnsi="Times New Roman"/>
                <w:sz w:val="24"/>
                <w:szCs w:val="24"/>
              </w:rPr>
              <w:t>. Slides use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 xml:space="preserve"> grammar and sentence structure with limited accuracy &amp; effectiveness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044D52" w:rsidRPr="000F0CD3" w:rsidRDefault="00044D52" w:rsidP="00D00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Presentation demonstrates mini</w:t>
            </w:r>
            <w:r>
              <w:rPr>
                <w:rFonts w:ascii="Times New Roman" w:hAnsi="Times New Roman"/>
                <w:sz w:val="24"/>
                <w:szCs w:val="24"/>
              </w:rPr>
              <w:t>mal preparation and org.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 xml:space="preserve"> No trace of visual aids</w:t>
            </w:r>
            <w:r>
              <w:rPr>
                <w:rFonts w:ascii="Times New Roman" w:hAnsi="Times New Roman"/>
                <w:sz w:val="24"/>
                <w:szCs w:val="24"/>
              </w:rPr>
              <w:t>. Slides use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 xml:space="preserve"> grammar and sentence structure with minimal accuracy &amp; effectiveness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44D52" w:rsidRPr="00E5770B" w:rsidRDefault="00044D52" w:rsidP="00044D52">
      <w:pPr>
        <w:pStyle w:val="NoSpacing"/>
        <w:rPr>
          <w:rFonts w:ascii="Times New Roman" w:hAnsi="Times New Roman"/>
          <w:sz w:val="16"/>
          <w:szCs w:val="16"/>
        </w:rPr>
      </w:pPr>
    </w:p>
    <w:p w:rsidR="00044D52" w:rsidRDefault="00044D52" w:rsidP="00044D5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Final mark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/40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(15% of Final summative mark)</w:t>
      </w:r>
    </w:p>
    <w:p w:rsidR="00044D52" w:rsidRDefault="00044D52" w:rsidP="00044D52">
      <w:pPr>
        <w:pStyle w:val="NoSpacing"/>
        <w:rPr>
          <w:rFonts w:ascii="Times New Roman" w:hAnsi="Times New Roman"/>
          <w:sz w:val="24"/>
          <w:szCs w:val="24"/>
        </w:rPr>
      </w:pPr>
    </w:p>
    <w:p w:rsidR="00AF4DE5" w:rsidRPr="00192D4F" w:rsidRDefault="00044D52" w:rsidP="00044D52">
      <w:pPr>
        <w:pStyle w:val="NoSpacing"/>
        <w:rPr>
          <w:rFonts w:ascii="Times New Roman" w:hAnsi="Times New Roman"/>
          <w:i/>
          <w:sz w:val="24"/>
          <w:szCs w:val="24"/>
        </w:rPr>
      </w:pPr>
      <w:r w:rsidRPr="000F0CD3">
        <w:rPr>
          <w:rFonts w:ascii="Times New Roman" w:hAnsi="Times New Roman"/>
          <w:sz w:val="24"/>
          <w:szCs w:val="24"/>
        </w:rPr>
        <w:t>Comments:</w:t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</w:p>
    <w:p w:rsidR="00AF4DE5" w:rsidRDefault="00AF4DE5"/>
    <w:sectPr w:rsidR="00AF4DE5" w:rsidSect="0048095C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2AAC"/>
    <w:multiLevelType w:val="hybridMultilevel"/>
    <w:tmpl w:val="61B005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E5"/>
    <w:rsid w:val="00044D52"/>
    <w:rsid w:val="000C531C"/>
    <w:rsid w:val="00311C5D"/>
    <w:rsid w:val="00395D10"/>
    <w:rsid w:val="0048095C"/>
    <w:rsid w:val="0053712C"/>
    <w:rsid w:val="007A07A7"/>
    <w:rsid w:val="007C00E9"/>
    <w:rsid w:val="00AE562B"/>
    <w:rsid w:val="00AF4DE5"/>
    <w:rsid w:val="00CA7F21"/>
    <w:rsid w:val="00CB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E5"/>
    <w:rPr>
      <w:rFonts w:ascii="Calibri" w:eastAsia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DE5"/>
    <w:pPr>
      <w:spacing w:after="0" w:line="240" w:lineRule="auto"/>
    </w:pPr>
    <w:rPr>
      <w:rFonts w:ascii="Calibri" w:eastAsia="Calibri" w:hAnsi="Calibri" w:cs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E5"/>
    <w:rPr>
      <w:rFonts w:ascii="Calibri" w:eastAsia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DE5"/>
    <w:pPr>
      <w:spacing w:after="0" w:line="240" w:lineRule="auto"/>
    </w:pPr>
    <w:rPr>
      <w:rFonts w:ascii="Calibri" w:eastAsia="Calibri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2</cp:revision>
  <cp:lastPrinted>2018-05-07T23:06:00Z</cp:lastPrinted>
  <dcterms:created xsi:type="dcterms:W3CDTF">2018-05-07T21:30:00Z</dcterms:created>
  <dcterms:modified xsi:type="dcterms:W3CDTF">2018-05-08T13:30:00Z</dcterms:modified>
</cp:coreProperties>
</file>